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9" w:rsidRPr="00390A7C" w:rsidRDefault="005C7079" w:rsidP="005C7079">
      <w:pPr>
        <w:pStyle w:val="1"/>
        <w:jc w:val="center"/>
        <w:rPr>
          <w:color w:val="auto"/>
        </w:rPr>
      </w:pPr>
      <w:bookmarkStart w:id="0" w:name="_Toc534496029"/>
      <w:r w:rsidRPr="00390A7C">
        <w:rPr>
          <w:color w:val="auto"/>
        </w:rPr>
        <w:t>Материально-техническое оснащение группы</w:t>
      </w:r>
      <w:bookmarkEnd w:id="0"/>
    </w:p>
    <w:tbl>
      <w:tblPr>
        <w:tblW w:w="1071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0"/>
        <w:gridCol w:w="3969"/>
        <w:gridCol w:w="3685"/>
        <w:gridCol w:w="1276"/>
      </w:tblGrid>
      <w:tr w:rsidR="005C7079" w:rsidRPr="00E4488B" w:rsidTr="00C75215">
        <w:trPr>
          <w:trHeight w:val="360"/>
        </w:trPr>
        <w:tc>
          <w:tcPr>
            <w:tcW w:w="1780" w:type="dxa"/>
            <w:vMerge w:val="restart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sz w:val="24"/>
                <w:szCs w:val="24"/>
              </w:rPr>
              <w:t>Название областей</w:t>
            </w:r>
          </w:p>
        </w:tc>
        <w:tc>
          <w:tcPr>
            <w:tcW w:w="7654" w:type="dxa"/>
            <w:gridSpan w:val="2"/>
          </w:tcPr>
          <w:p w:rsidR="005C7079" w:rsidRPr="00E4488B" w:rsidRDefault="005C7079" w:rsidP="00C7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sz w:val="24"/>
                <w:szCs w:val="24"/>
              </w:rPr>
              <w:t>Материальное оснащение</w:t>
            </w:r>
          </w:p>
        </w:tc>
        <w:tc>
          <w:tcPr>
            <w:tcW w:w="1276" w:type="dxa"/>
            <w:vMerge w:val="restart"/>
          </w:tcPr>
          <w:p w:rsidR="005C7079" w:rsidRPr="00E4488B" w:rsidRDefault="005C7079" w:rsidP="00C7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</w:t>
            </w:r>
          </w:p>
        </w:tc>
      </w:tr>
      <w:tr w:rsidR="005C7079" w:rsidRPr="00E4488B" w:rsidTr="00C75215">
        <w:trPr>
          <w:trHeight w:val="135"/>
        </w:trPr>
        <w:tc>
          <w:tcPr>
            <w:tcW w:w="1780" w:type="dxa"/>
            <w:vMerge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C7079" w:rsidRPr="00E4488B" w:rsidRDefault="005C7079" w:rsidP="00C7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3685" w:type="dxa"/>
          </w:tcPr>
          <w:p w:rsidR="005C7079" w:rsidRPr="00E4488B" w:rsidRDefault="005C7079" w:rsidP="00C7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1276" w:type="dxa"/>
            <w:vMerge/>
          </w:tcPr>
          <w:p w:rsidR="005C7079" w:rsidRPr="00E4488B" w:rsidRDefault="005C7079" w:rsidP="00C7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079" w:rsidRPr="00E4488B" w:rsidTr="00C75215">
        <w:tc>
          <w:tcPr>
            <w:tcW w:w="1780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(социализация, труд, безопасность)</w:t>
            </w:r>
          </w:p>
        </w:tc>
        <w:tc>
          <w:tcPr>
            <w:tcW w:w="3969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1.Сюжетно-ролевые игры</w:t>
            </w:r>
            <w:r w:rsidRPr="00E448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-«Доктор»,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-«Парикмахер»,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-«Дочки матери»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2.Дидактические игры: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-«Как переходить улицу»,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-«Автотранспорт»,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-«Построй дорогу»,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-«Правила дорожного движения»,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-«Проблемные ситуации на дороге»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-«Культура поведения»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-«как избежать неприятностей»№1 на воде и на природе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-«как избежать неприятностей»№2 во дворе и на улице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-«как избежать неприятностей»№3 дома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-«дорожные знаки»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3.Настольно–печатные игры: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-домино «перекрестки»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-рецепты приготовления блюд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труда:</w:t>
            </w:r>
            <w:r w:rsidRPr="00E4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-Лейки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-Миски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-Тряпки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5.Коллекции:</w:t>
            </w:r>
            <w:r w:rsidRPr="00E4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-«Народно-прикладное искусство»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1.Картотеки (дидактических игр, проблемных ситуаций):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-картотека по правилам дорожного движения,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-картотека «дорожные знаки»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2.Демонстрационный материал (картинки, модели, схемы, </w:t>
            </w:r>
            <w:proofErr w:type="spellStart"/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мнемотаблицы</w:t>
            </w:r>
            <w:proofErr w:type="spellEnd"/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-дорожные знаки в картинках,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-спецтранспорт (01, 03)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-риск не всегда благородное дело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-непутевые пешеходы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-правила дорожного движения в стихах и картинках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-правила поведения в транспорте (картинки)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3.Средства ЭОР (диски)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  <w:r w:rsidRPr="00E4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 пешеходов»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Г «правила дорожного движения для малышей»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слово 2010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-Шорыгина ТА осторожные сказки. Безопасность для малышей изд. книголюб 2003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Островская ЕН главные правила поведения для воспитанных детей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</w:tr>
      <w:tr w:rsidR="005C7079" w:rsidRPr="00E4488B" w:rsidTr="00C75215">
        <w:tc>
          <w:tcPr>
            <w:tcW w:w="1780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познание-ФЭМП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>, конструирование)</w:t>
            </w:r>
          </w:p>
        </w:tc>
        <w:tc>
          <w:tcPr>
            <w:tcW w:w="3969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 по ФЭМП: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-«Дни недели»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-«Часть и целое»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-«Подбери по форме»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-«Найди похожую фигуру»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«Учимся считать»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«Развиваем внимание»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-логические блоки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-математический планшет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-Цветные счетные палочки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2.Логические игры: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-«Волшебный квадрат»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-«Лабиринты»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-«сложи узор»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-«собери картинку (геометрические фигуры)»,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-кубики «изучаем окружающий мир. Атлас мира»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 – печатные игры: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-«Учим часы»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-«Угадай объемное тело»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-«Составь цепочку»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-«Найди цифру»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-«Измерь длину»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-«Сосчитай предметы»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 Экологические игры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-лото загадки о животных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-кто чья мама,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чей листочек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живое-неживое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-«в саду, в поле, в огороде»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-«пузырек воздуха»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-малое экологическое окно «среда обитания»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-«береги живое» часть 1. В городе, водоеме.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-«береги живое» часть 2. В лесу, на лугу.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5.Материал для познавательно-исследовательской деятельности: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-игра-лото «собери свой город»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6.Конструкторы: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пластмассовые,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-плоскостной,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-строитель большой напольный (деревянный),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-строитель настольный (деревянный),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7.Схемы для конструирования: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-Схемы для конструирования по  темам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8.Макеты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-«лесной мир»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-«деревья»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9.Учебный материал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линейки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- комплекты цифр и математических знаков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прописи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-модели частей суток</w:t>
            </w:r>
          </w:p>
        </w:tc>
        <w:tc>
          <w:tcPr>
            <w:tcW w:w="3685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1.Картотеки (по всем разделам)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2.Раздаточный материал: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-картинки предметов разной геометрической формы,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-широкие и узкие полоски разных цветов,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-знакомство с цифрами,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-карточки по изучению геометрических фигур,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-для обучения математике «счет в пределах пяти»,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3.Демонстрационный материал: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-«сосчитай грибы»,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-счеты,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-счетные палочки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-цифры и арифметические знаки,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-матрешки (разные по размеру и цвету)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грибы-набор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открыток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-«океаны и материки»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-«природно-климатические зоны Земли»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4.Средства ЭОР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5.Методическая литература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ЗВ. Конструирование «просвещение»1981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-развивающие игры для детей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ТОМО 1990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игры и упражнения по развитию умственных способностей у детей дошкольного возраста. Москва 1989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Сорокина АИ. Дидактические игры в детском саду. Просвещение 1982.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079" w:rsidRPr="00E4488B" w:rsidTr="00C75215">
        <w:tc>
          <w:tcPr>
            <w:tcW w:w="1780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 (коммуникация, чтение художественной литературы)</w:t>
            </w:r>
          </w:p>
        </w:tc>
        <w:tc>
          <w:tcPr>
            <w:tcW w:w="3969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-«Подбери пару»,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-«Путешествие в прошлое предметов»,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-«солнце и планеты»,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-«Мы разные, но мы вместе»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«Космос»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-«эволюция обычных вещей»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-рассказы о животных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-чей малыш?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-сложи картинку «времена года»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-сложи картинку «время суток»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-изучаем виды транспорта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-«год и месяцы»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-лото профессии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-все профессии важны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-«из чего мы сделаны»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-«угадай сказку»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-«сложи слово»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-«контрасты»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-«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ассоциации»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размышляйка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-«пропала буква»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-«сложи слово»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«достопримечательности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лото «история Петербурга»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мини лото «архитектурные шедевры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«мой любимый Петербург»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-лото собираем урожай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-лото домашние птицы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-лото деревья, растения, цветы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-«времена года»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4.Художественная литература: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С.Михалков «бездельник светофор», «моя улица»,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», изд. Детский мир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4488B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E448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К Чуковский «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горе»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дет лит 1989г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Андерсен «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Ш.Перро «кот в сапогах»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. сказки «сестрица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и братец Иванушка»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дет.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К. Чуковский «путаница»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фламинго 2007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Е. Благинина «вот какая мама»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«По щучьему велению»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С. Маршак «про все на свете»1982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«сивка бурка</w:t>
            </w:r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 Толстой Л.Н. «котенок» дет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«маша и медведь» фламинго 2002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«теремок»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>» фламинго 2003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>» фламинго 2002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-К, Чуковский, чудо дерево,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-С. Маршак «мяч», </w:t>
            </w:r>
            <w:proofErr w:type="spellStart"/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-К. Чуковский «краденое солнце» омега 2004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>, фламинго 2006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1.Картотеки (речевых игр, загадок, пословиц и поговорок, и т.п.)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2.Демонстрационный материал: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-Российская геральдика и государственные праздники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Самая первая энциклопедия «космос»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«Москва»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астрономия для малышей «раз планета, два планета»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«Наша родина - Россия»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Народы России ближнего зарубежья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Народы мира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Народные костюмы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Портреты детских писателей 19 века.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Портреты детских писателей 20 века.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-одежда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-грибы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-ягоды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-мебель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-цветы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-лошади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-посуда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-домашние птицы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-дикие животные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-дикие птицы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-деревья и листья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-насекомые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-от скорпиона до пчелы (моя первая энциклопедия)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-игрушки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-продукты питания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-хлеб откуда что берется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-природные и погодные явления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-Как растет живое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ГП, Журавлева ОМ. Новые правила поведения для воспитанных детей. Слово 2011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ШалаеваГП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, Журавлева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поведения для воспитанных детей.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НГ, Осипова ЛЕ. Мы живем в России. Москва 2010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-Бондаренко ТМ. Комплексные занятия в подготовительной группе детского сада. Воронеж2005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-любимые детские игры. Гришина ГН,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-чего на свете не бывает</w:t>
            </w:r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Дьяченко ОМ,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1991</w:t>
            </w:r>
          </w:p>
        </w:tc>
        <w:tc>
          <w:tcPr>
            <w:tcW w:w="1276" w:type="dxa"/>
            <w:vMerge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079" w:rsidRPr="00E4488B" w:rsidTr="00C75215">
        <w:tc>
          <w:tcPr>
            <w:tcW w:w="1780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3969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«пирамида здоровья» - учимся правильно питаться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-«здоровый малыш: кожа, питание, сон»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-«здоровый малыш: уши, зубы, глаза»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2.Спортивный инвентарь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-кегли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-скакалки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-мягкие мячи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3.Материал для закаливающих мероприятий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-таз для закаливающих процедур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-коврики для профилактики плоскостопия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4.Шнуровки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1.Картотеки (физкультминуток, утренних гимнастик, пальчиковых гимнастик)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«физкультурные занятия»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2.Демонстрационный материал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3.СредстваЭОР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-диски с утренними гимнастиками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-детские подвижные игры народов СССР, Осокина ТИ, просвещение 1988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-Фролов ВГ, физкультурные занятия, игры и упражнения на прогулке, просвещение 1986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-Осокина ТИ, физические упражнения и подвижные игры для дошкольников, просвещение 1971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079" w:rsidRPr="00E4488B" w:rsidTr="00C75215">
        <w:tc>
          <w:tcPr>
            <w:tcW w:w="1780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(художественное творчество, музыка)</w:t>
            </w:r>
          </w:p>
        </w:tc>
        <w:tc>
          <w:tcPr>
            <w:tcW w:w="3969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-«русские узоры»,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-лото «Национальные костюмы» ближнее зарубежье,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-разрезные картинки репродукций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3.Театры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-настольный театр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плоскостной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-магнитный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-пальчиковый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4.Костюмы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атрибуты для театральной деятельности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5.Музыкальные инструменты: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Колокольчики,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Бубны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 Погремушки (разные),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6.Обводки, трафареты: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-тематические обводки и трафареты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7.Материал для художественно-продуктивной</w:t>
            </w:r>
            <w:r w:rsidRPr="00E4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деятельности: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-пластилин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-стеки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-доски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-картон белый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-альбомы для рисования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-картон цветной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-бумага цветная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-бумага разной плотности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-карандаши цветные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-мелки цветные восковые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-мелки цветные для асфальта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-краски акварельные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-краски гуашевые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-карандаши простые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-раскраски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-кисти для рисования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-кисти для клея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-клей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пва</w:t>
            </w:r>
            <w:proofErr w:type="spellEnd"/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lastRenderedPageBreak/>
              <w:t>-карандаши клеевые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-тряпочки для аппликации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-ножницы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-палитра</w:t>
            </w:r>
          </w:p>
        </w:tc>
        <w:tc>
          <w:tcPr>
            <w:tcW w:w="3685" w:type="dxa"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1.Демонстрационный материал (репродукции картин, скульптуры малых форм, схемы)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-«городецкая, хохломская роспись»,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игрушка,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-сказочная гжель,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-дымковская игрушка,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-«народное творчество»,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-Репродукции картин,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-картинки костюмов народов мира,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2.Картотеки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-диск с утренней зарядкой№1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 xml:space="preserve">-диски с записями классической музыки 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448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-Е.А. Никонова «сказка о музыке»,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-Петрова ВА, музыкальные занятия с малышами, просвещение 1993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Сикулина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НП, Комарова ТС, изобразительная деятельность в детском </w:t>
            </w:r>
            <w:proofErr w:type="spellStart"/>
            <w:r w:rsidRPr="00E4488B"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Start"/>
            <w:r w:rsidRPr="00E4488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4488B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E4488B">
              <w:rPr>
                <w:rFonts w:ascii="Times New Roman" w:hAnsi="Times New Roman"/>
                <w:sz w:val="24"/>
                <w:szCs w:val="24"/>
              </w:rPr>
              <w:t xml:space="preserve"> 1982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-Казакова ТГ, развивайте у дошкольников творчество, просвещение 1985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-Лыкова ИА, изобразительная деятельность в детском саду, сфера 2007</w:t>
            </w:r>
          </w:p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8B">
              <w:rPr>
                <w:rFonts w:ascii="Times New Roman" w:hAnsi="Times New Roman"/>
                <w:sz w:val="24"/>
                <w:szCs w:val="24"/>
              </w:rPr>
              <w:t>-рисование с детьми дошкольного возраста, Козакова РГ, сфера 2004</w:t>
            </w:r>
          </w:p>
        </w:tc>
        <w:tc>
          <w:tcPr>
            <w:tcW w:w="1276" w:type="dxa"/>
            <w:vMerge/>
          </w:tcPr>
          <w:p w:rsidR="005C7079" w:rsidRPr="00E4488B" w:rsidRDefault="005C7079" w:rsidP="00C7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079" w:rsidRPr="00E4488B" w:rsidRDefault="005C7079" w:rsidP="005C7079">
      <w:pPr>
        <w:rPr>
          <w:rFonts w:ascii="Times New Roman" w:hAnsi="Times New Roman"/>
          <w:sz w:val="24"/>
          <w:szCs w:val="24"/>
        </w:rPr>
      </w:pPr>
    </w:p>
    <w:p w:rsidR="005C7079" w:rsidRPr="00E4488B" w:rsidRDefault="005C7079" w:rsidP="005C7079">
      <w:pPr>
        <w:rPr>
          <w:rFonts w:ascii="Times New Roman" w:hAnsi="Times New Roman"/>
          <w:b/>
          <w:sz w:val="24"/>
          <w:szCs w:val="24"/>
        </w:rPr>
      </w:pPr>
    </w:p>
    <w:p w:rsidR="00306BC1" w:rsidRDefault="00306BC1"/>
    <w:sectPr w:rsidR="00306BC1" w:rsidSect="0008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C1"/>
    <w:rsid w:val="00083AC3"/>
    <w:rsid w:val="00296492"/>
    <w:rsid w:val="00306BC1"/>
    <w:rsid w:val="005C7079"/>
    <w:rsid w:val="00A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2002-01-03T17:01:00Z</dcterms:created>
  <dcterms:modified xsi:type="dcterms:W3CDTF">2001-12-31T21:07:00Z</dcterms:modified>
</cp:coreProperties>
</file>